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E7C0" w14:textId="5A91945E" w:rsidR="00050668" w:rsidRDefault="00B50E58" w:rsidP="00B50E58">
      <w:pPr>
        <w:spacing w:after="0" w:line="240" w:lineRule="auto"/>
        <w:jc w:val="center"/>
        <w:rPr>
          <w:rFonts w:eastAsia="Times New Roman" w:cs="Times New Roman"/>
          <w:b/>
          <w:bCs/>
          <w:kern w:val="36"/>
          <w:lang w:val="en-GB" w:eastAsia="pl-PL"/>
          <w14:ligatures w14:val="none"/>
        </w:rPr>
      </w:pPr>
      <w:r w:rsidRPr="00050668">
        <w:rPr>
          <w:rFonts w:eastAsia="Times New Roman" w:cs="Times New Roman"/>
          <w:b/>
          <w:bCs/>
          <w:kern w:val="36"/>
          <w:lang w:val="en-GB" w:eastAsia="pl-PL"/>
          <w14:ligatures w14:val="none"/>
        </w:rPr>
        <w:t xml:space="preserve">QUALIFICATION PROTOCOL </w:t>
      </w:r>
    </w:p>
    <w:p w14:paraId="07BF7E64" w14:textId="45093E18" w:rsidR="00B50E58" w:rsidRPr="00541445" w:rsidRDefault="00B50E58" w:rsidP="00B50E58">
      <w:pPr>
        <w:spacing w:after="0"/>
        <w:jc w:val="center"/>
        <w:rPr>
          <w:b/>
          <w:bCs/>
          <w:sz w:val="18"/>
          <w:szCs w:val="18"/>
          <w:lang w:val="en-GB"/>
        </w:rPr>
      </w:pPr>
      <w:r w:rsidRPr="00541445">
        <w:rPr>
          <w:b/>
          <w:bCs/>
          <w:sz w:val="18"/>
          <w:szCs w:val="18"/>
          <w:lang w:val="en-GB"/>
        </w:rPr>
        <w:t>PROTOKÓŁ KWALIFIKACYJNY</w:t>
      </w:r>
    </w:p>
    <w:p w14:paraId="3E5215E4" w14:textId="77777777" w:rsidR="00050668" w:rsidRDefault="00050668" w:rsidP="00B50E58">
      <w:pPr>
        <w:spacing w:after="0" w:line="240" w:lineRule="auto"/>
        <w:jc w:val="center"/>
        <w:rPr>
          <w:rFonts w:eastAsia="Times New Roman" w:cs="Times New Roman"/>
          <w:b/>
          <w:bCs/>
          <w:kern w:val="36"/>
          <w:lang w:val="en-GB" w:eastAsia="pl-PL"/>
          <w14:ligatures w14:val="none"/>
        </w:rPr>
      </w:pPr>
    </w:p>
    <w:p w14:paraId="28B94703" w14:textId="77777777" w:rsidR="00B50E58" w:rsidRDefault="00A37AA8" w:rsidP="00B50E58">
      <w:pPr>
        <w:spacing w:after="0" w:line="240" w:lineRule="auto"/>
        <w:jc w:val="center"/>
        <w:rPr>
          <w:rFonts w:eastAsia="Times New Roman" w:cs="Times New Roman"/>
          <w:kern w:val="0"/>
          <w:lang w:val="en-GB" w:eastAsia="pl-PL"/>
          <w14:ligatures w14:val="none"/>
        </w:rPr>
      </w:pP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for the Project</w:t>
      </w:r>
    </w:p>
    <w:p w14:paraId="0F2FF665" w14:textId="01722D38" w:rsidR="00A37AA8" w:rsidRDefault="00B50E58" w:rsidP="00B50E58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lang w:val="en-GB" w:eastAsia="pl-PL"/>
          <w14:ligatures w14:val="none"/>
        </w:rPr>
      </w:pPr>
      <w:r w:rsidRPr="00B50E58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do Projektu</w:t>
      </w:r>
      <w:r w:rsidR="00A37AA8" w:rsidRPr="00A37AA8">
        <w:rPr>
          <w:rFonts w:eastAsia="Times New Roman" w:cs="Times New Roman"/>
          <w:kern w:val="0"/>
          <w:lang w:val="en-GB" w:eastAsia="pl-PL"/>
          <w14:ligatures w14:val="none"/>
        </w:rPr>
        <w:br/>
      </w:r>
      <w:r w:rsidR="00A37AA8" w:rsidRPr="00A37AA8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>“Continuation of Support for the Implementation of Joint Activities within the European University EURECA-PRO (Call 2025)”</w:t>
      </w:r>
    </w:p>
    <w:p w14:paraId="41B00FB9" w14:textId="1A5804BD" w:rsidR="00B50E58" w:rsidRPr="00B50E58" w:rsidRDefault="00B50E58" w:rsidP="00B50E58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B50E58">
        <w:rPr>
          <w:b/>
          <w:bCs/>
          <w:sz w:val="18"/>
          <w:szCs w:val="18"/>
        </w:rPr>
        <w:t>„Kontynuacja wsparcia realizacji wspólnych aktywności w ramach Uniwersytetu Europejskiego EURECA-PRO (nabór 2025)”</w:t>
      </w:r>
    </w:p>
    <w:p w14:paraId="2ACEAB63" w14:textId="77777777" w:rsidR="00050668" w:rsidRPr="00B50E58" w:rsidRDefault="00050668" w:rsidP="00B50E58">
      <w:pPr>
        <w:spacing w:after="0" w:line="240" w:lineRule="auto"/>
        <w:jc w:val="center"/>
        <w:rPr>
          <w:rFonts w:eastAsia="Times New Roman" w:cs="Times New Roman"/>
          <w:kern w:val="0"/>
          <w:lang w:eastAsia="pl-PL"/>
          <w14:ligatures w14:val="none"/>
        </w:rPr>
      </w:pPr>
    </w:p>
    <w:p w14:paraId="7876020B" w14:textId="6D81D353" w:rsidR="00A37AA8" w:rsidRDefault="00A37AA8" w:rsidP="00B50E58">
      <w:pPr>
        <w:spacing w:after="0" w:line="240" w:lineRule="auto"/>
        <w:jc w:val="center"/>
        <w:rPr>
          <w:rFonts w:eastAsia="Times New Roman" w:cs="Times New Roman"/>
          <w:kern w:val="0"/>
          <w:lang w:val="en-GB" w:eastAsia="pl-PL"/>
          <w14:ligatures w14:val="none"/>
        </w:rPr>
      </w:pP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Grant Agreement No.: BPI/WUE/2025/1/00001</w:t>
      </w:r>
    </w:p>
    <w:p w14:paraId="224E0B7E" w14:textId="171390BB" w:rsidR="00A37AA8" w:rsidRPr="00541445" w:rsidRDefault="00B50E58" w:rsidP="00B50E58">
      <w:pPr>
        <w:spacing w:after="0"/>
        <w:jc w:val="center"/>
        <w:rPr>
          <w:sz w:val="18"/>
          <w:szCs w:val="18"/>
          <w:lang w:val="en-GB"/>
        </w:rPr>
      </w:pPr>
      <w:r w:rsidRPr="00541445">
        <w:rPr>
          <w:sz w:val="18"/>
          <w:szCs w:val="18"/>
          <w:lang w:val="en-GB"/>
        </w:rPr>
        <w:t>Umowa nr: BPI/WUE/2025/1/00001</w:t>
      </w:r>
    </w:p>
    <w:p w14:paraId="62396225" w14:textId="3FAA94DF" w:rsidR="00A37AA8" w:rsidRPr="00B50E58" w:rsidRDefault="00A37AA8" w:rsidP="00B50E58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n-GB" w:eastAsia="pl-PL"/>
          <w14:ligatures w14:val="none"/>
        </w:rPr>
      </w:pPr>
      <w:r w:rsidRPr="00A37AA8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>1. Institution Details</w:t>
      </w:r>
      <w:r w:rsidR="00B50E58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b/>
          <w:bCs/>
          <w:kern w:val="0"/>
          <w:sz w:val="18"/>
          <w:szCs w:val="18"/>
          <w:lang w:val="en-GB" w:eastAsia="pl-PL"/>
          <w14:ligatures w14:val="none"/>
        </w:rPr>
        <w:t>/</w:t>
      </w:r>
      <w:r w:rsidR="00B50E58" w:rsidRPr="00B50E58">
        <w:rPr>
          <w:b/>
          <w:bCs/>
          <w:sz w:val="18"/>
          <w:szCs w:val="18"/>
          <w:lang w:val="en-GB"/>
        </w:rPr>
        <w:t>Dane uczelni</w:t>
      </w:r>
      <w:r w:rsidR="00B50E58">
        <w:rPr>
          <w:b/>
          <w:bCs/>
          <w:sz w:val="18"/>
          <w:szCs w:val="18"/>
          <w:lang w:val="en-GB"/>
        </w:rPr>
        <w:t xml:space="preserve"> </w:t>
      </w:r>
    </w:p>
    <w:p w14:paraId="4E7712E9" w14:textId="4768C26C" w:rsidR="00A37AA8" w:rsidRPr="00B50E58" w:rsidRDefault="00A37AA8" w:rsidP="00B50E5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Name of the University</w:t>
      </w:r>
      <w:r w:rsid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/Nazwa uczelni</w:t>
      </w:r>
      <w:r w:rsidRPr="00B50E58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: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 xml:space="preserve"> .............................................................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br/>
      </w:r>
      <w:r w:rsidRPr="00B50E58">
        <w:rPr>
          <w:rFonts w:eastAsia="Times New Roman" w:cs="Times New Roman"/>
          <w:kern w:val="0"/>
          <w:lang w:eastAsia="pl-PL"/>
          <w14:ligatures w14:val="none"/>
        </w:rPr>
        <w:t>Country</w:t>
      </w:r>
      <w:r w:rsidR="00B50E58" w:rsidRPr="00B50E58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kern w:val="0"/>
          <w:sz w:val="18"/>
          <w:szCs w:val="18"/>
          <w:lang w:eastAsia="pl-PL"/>
          <w14:ligatures w14:val="none"/>
        </w:rPr>
        <w:t>/kraj</w:t>
      </w:r>
      <w:r w:rsidR="00B50E58" w:rsidRPr="00B50E58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B50E58">
        <w:rPr>
          <w:rFonts w:eastAsia="Times New Roman" w:cs="Times New Roman"/>
          <w:kern w:val="0"/>
          <w:lang w:eastAsia="pl-PL"/>
          <w14:ligatures w14:val="none"/>
        </w:rPr>
        <w:t>: .............................................................</w:t>
      </w:r>
      <w:r w:rsidRPr="00B50E58">
        <w:rPr>
          <w:rFonts w:eastAsia="Times New Roman" w:cs="Times New Roman"/>
          <w:kern w:val="0"/>
          <w:lang w:eastAsia="pl-PL"/>
          <w14:ligatures w14:val="none"/>
        </w:rPr>
        <w:br/>
        <w:t>Organisational Unit (Faculty / Doctoral School)</w:t>
      </w:r>
      <w:r w:rsidR="00B50E58" w:rsidRPr="00B50E58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kern w:val="0"/>
          <w:sz w:val="18"/>
          <w:szCs w:val="18"/>
          <w:lang w:eastAsia="pl-PL"/>
          <w14:ligatures w14:val="none"/>
        </w:rPr>
        <w:t>/</w:t>
      </w:r>
      <w:r w:rsidR="00B50E58" w:rsidRPr="00B50E58">
        <w:rPr>
          <w:sz w:val="18"/>
          <w:szCs w:val="18"/>
        </w:rPr>
        <w:t>Jednostka organizacyjna (wydział/szkoła doktorska</w:t>
      </w:r>
      <w:r w:rsidRPr="00B50E58">
        <w:rPr>
          <w:rFonts w:eastAsia="Times New Roman" w:cs="Times New Roman"/>
          <w:kern w:val="0"/>
          <w:sz w:val="18"/>
          <w:szCs w:val="18"/>
          <w:lang w:eastAsia="pl-PL"/>
          <w14:ligatures w14:val="none"/>
        </w:rPr>
        <w:t>:</w:t>
      </w:r>
      <w:r w:rsidRPr="00B50E58">
        <w:rPr>
          <w:rFonts w:eastAsia="Times New Roman" w:cs="Times New Roman"/>
          <w:kern w:val="0"/>
          <w:lang w:eastAsia="pl-PL"/>
          <w14:ligatures w14:val="none"/>
        </w:rPr>
        <w:t xml:space="preserve"> .............................................................</w:t>
      </w:r>
    </w:p>
    <w:p w14:paraId="491D5CF2" w14:textId="7E3388EF" w:rsidR="00A37AA8" w:rsidRPr="00B50E58" w:rsidRDefault="00A37AA8" w:rsidP="00B50E58">
      <w:pPr>
        <w:spacing w:after="0"/>
      </w:pPr>
      <w:r w:rsidRPr="00B50E58">
        <w:rPr>
          <w:rFonts w:eastAsia="Times New Roman" w:cs="Times New Roman"/>
          <w:kern w:val="0"/>
          <w:lang w:eastAsia="pl-PL"/>
          <w14:ligatures w14:val="none"/>
        </w:rPr>
        <w:t>Type of mobility:</w:t>
      </w:r>
      <w:r w:rsidR="00B50E58" w:rsidRPr="00B50E58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kern w:val="0"/>
          <w:sz w:val="18"/>
          <w:szCs w:val="18"/>
          <w:lang w:eastAsia="pl-PL"/>
          <w14:ligatures w14:val="none"/>
        </w:rPr>
        <w:t>/</w:t>
      </w:r>
      <w:r w:rsidR="00B50E58" w:rsidRPr="00B50E58">
        <w:rPr>
          <w:sz w:val="18"/>
          <w:szCs w:val="18"/>
        </w:rPr>
        <w:t>Rodzaj mobilności:</w:t>
      </w:r>
      <w:r w:rsidRPr="00B50E58">
        <w:rPr>
          <w:rFonts w:eastAsia="Times New Roman" w:cs="Times New Roman"/>
          <w:kern w:val="0"/>
          <w:lang w:eastAsia="pl-PL"/>
          <w14:ligatures w14:val="none"/>
        </w:rPr>
        <w:br/>
      </w:r>
      <w:r w:rsidRPr="00B50E58">
        <w:rPr>
          <w:rFonts w:eastAsia="Times New Roman" w:cs="Segoe UI Symbol"/>
          <w:kern w:val="0"/>
          <w:lang w:eastAsia="pl-PL"/>
          <w14:ligatures w14:val="none"/>
        </w:rPr>
        <w:t>☐</w:t>
      </w:r>
      <w:r w:rsidRPr="00B50E58">
        <w:rPr>
          <w:rFonts w:eastAsia="Times New Roman" w:cs="Times New Roman"/>
          <w:kern w:val="0"/>
          <w:lang w:eastAsia="pl-PL"/>
          <w14:ligatures w14:val="none"/>
        </w:rPr>
        <w:t xml:space="preserve"> Incoming mobility to Silesian University of Technology</w:t>
      </w:r>
      <w:r w:rsidR="00B50E58" w:rsidRPr="00B50E58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kern w:val="0"/>
          <w:sz w:val="18"/>
          <w:szCs w:val="18"/>
          <w:lang w:eastAsia="pl-PL"/>
          <w14:ligatures w14:val="none"/>
        </w:rPr>
        <w:t>/</w:t>
      </w:r>
      <w:r w:rsidR="00B50E58" w:rsidRPr="00B50E58">
        <w:rPr>
          <w:sz w:val="18"/>
          <w:szCs w:val="18"/>
        </w:rPr>
        <w:t>przyjazd do Politechniki Śląskiej</w:t>
      </w:r>
      <w:r w:rsidRPr="00B50E58">
        <w:rPr>
          <w:rFonts w:eastAsia="Times New Roman" w:cs="Times New Roman"/>
          <w:kern w:val="0"/>
          <w:sz w:val="18"/>
          <w:szCs w:val="18"/>
          <w:lang w:eastAsia="pl-PL"/>
          <w14:ligatures w14:val="none"/>
        </w:rPr>
        <w:br/>
      </w:r>
      <w:r w:rsidRPr="00B50E58">
        <w:rPr>
          <w:rFonts w:eastAsia="Times New Roman" w:cs="Segoe UI Symbol"/>
          <w:kern w:val="0"/>
          <w:lang w:eastAsia="pl-PL"/>
          <w14:ligatures w14:val="none"/>
        </w:rPr>
        <w:t>☐</w:t>
      </w:r>
      <w:r w:rsidRPr="00B50E58">
        <w:rPr>
          <w:rFonts w:eastAsia="Times New Roman" w:cs="Times New Roman"/>
          <w:kern w:val="0"/>
          <w:lang w:eastAsia="pl-PL"/>
          <w14:ligatures w14:val="none"/>
        </w:rPr>
        <w:t xml:space="preserve"> Outgoing mobility to a partner university</w:t>
      </w:r>
      <w:r w:rsidR="00B50E58" w:rsidRPr="00B50E58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kern w:val="0"/>
          <w:sz w:val="18"/>
          <w:szCs w:val="18"/>
          <w:lang w:eastAsia="pl-PL"/>
          <w14:ligatures w14:val="none"/>
        </w:rPr>
        <w:t>/</w:t>
      </w:r>
      <w:r w:rsidR="00B50E58" w:rsidRPr="00B50E58">
        <w:rPr>
          <w:sz w:val="18"/>
          <w:szCs w:val="18"/>
        </w:rPr>
        <w:t>wyjazd do uczelni partnerskiej</w:t>
      </w:r>
    </w:p>
    <w:p w14:paraId="7E628D21" w14:textId="73A2AF45" w:rsidR="00A37AA8" w:rsidRDefault="00A37AA8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Name of the event / activity</w:t>
      </w:r>
      <w:r w:rsid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="00B50E58" w:rsidRPr="00B50E58">
        <w:rPr>
          <w:sz w:val="18"/>
          <w:szCs w:val="18"/>
          <w:lang w:val="en-GB"/>
        </w:rPr>
        <w:t>Nazwa wydarzenia / aktywności</w:t>
      </w:r>
      <w:r w:rsidRPr="00B50E58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: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 xml:space="preserve"> .............................................................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br/>
        <w:t>Mobility period (dates)</w:t>
      </w:r>
      <w:r w:rsid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b/>
          <w:bCs/>
          <w:kern w:val="0"/>
          <w:u w:val="single"/>
          <w:lang w:val="en-GB" w:eastAsia="pl-PL"/>
          <w14:ligatures w14:val="none"/>
        </w:rPr>
        <w:t>without travel</w:t>
      </w:r>
      <w:r w:rsidR="00B50E58">
        <w:rPr>
          <w:rFonts w:eastAsia="Times New Roman" w:cs="Times New Roman"/>
          <w:b/>
          <w:bCs/>
          <w:kern w:val="0"/>
          <w:u w:val="single"/>
          <w:lang w:val="en-GB" w:eastAsia="pl-PL"/>
          <w14:ligatures w14:val="none"/>
        </w:rPr>
        <w:t xml:space="preserve"> days</w:t>
      </w:r>
      <w:r w:rsid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="00B50E58" w:rsidRPr="00B50E58">
        <w:rPr>
          <w:sz w:val="18"/>
          <w:szCs w:val="18"/>
          <w:lang w:val="en-GB"/>
        </w:rPr>
        <w:t xml:space="preserve">Termin mobilności </w:t>
      </w:r>
      <w:r w:rsidR="00B50E58" w:rsidRPr="00B50E58">
        <w:rPr>
          <w:b/>
          <w:bCs/>
          <w:sz w:val="18"/>
          <w:szCs w:val="18"/>
          <w:u w:val="single"/>
          <w:lang w:val="en-GB"/>
        </w:rPr>
        <w:t>bez dni podróży</w:t>
      </w:r>
      <w:r w:rsidR="00B50E58" w:rsidRPr="00B50E58">
        <w:rPr>
          <w:sz w:val="18"/>
          <w:szCs w:val="18"/>
          <w:lang w:val="en-GB"/>
        </w:rPr>
        <w:t>:</w:t>
      </w:r>
      <w:r w:rsid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.............................................................</w:t>
      </w:r>
    </w:p>
    <w:p w14:paraId="1624019A" w14:textId="77777777" w:rsidR="00B50E58" w:rsidRPr="00A37AA8" w:rsidRDefault="00B50E58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</w:p>
    <w:p w14:paraId="25CD1B28" w14:textId="73233146" w:rsidR="00A37AA8" w:rsidRPr="00B50E58" w:rsidRDefault="00A37AA8" w:rsidP="00B50E58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18"/>
          <w:szCs w:val="18"/>
          <w:lang w:val="en-GB" w:eastAsia="pl-PL"/>
          <w14:ligatures w14:val="none"/>
        </w:rPr>
      </w:pPr>
      <w:r w:rsidRPr="00A37AA8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>2. Information on the Call for Applications</w:t>
      </w:r>
      <w:r w:rsidR="00B50E58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b/>
          <w:bCs/>
          <w:kern w:val="0"/>
          <w:sz w:val="18"/>
          <w:szCs w:val="18"/>
          <w:lang w:val="en-GB" w:eastAsia="pl-PL"/>
          <w14:ligatures w14:val="none"/>
        </w:rPr>
        <w:t>/</w:t>
      </w:r>
      <w:r w:rsidR="00B50E58" w:rsidRPr="00B50E58">
        <w:rPr>
          <w:b/>
          <w:bCs/>
          <w:sz w:val="18"/>
          <w:szCs w:val="18"/>
          <w:lang w:val="en-GB"/>
        </w:rPr>
        <w:t>Informacja o rekrutacji</w:t>
      </w:r>
    </w:p>
    <w:p w14:paraId="41B8D040" w14:textId="77777777" w:rsidR="00B50E58" w:rsidRDefault="00A37AA8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Date of publication of the call</w:t>
      </w:r>
      <w:r w:rsid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="00B50E58" w:rsidRPr="00B50E58">
        <w:rPr>
          <w:sz w:val="18"/>
          <w:szCs w:val="18"/>
          <w:lang w:val="en-GB"/>
        </w:rPr>
        <w:t>Data ogłoszenia</w:t>
      </w:r>
      <w:r w:rsidR="00B50E58">
        <w:rPr>
          <w:sz w:val="18"/>
          <w:szCs w:val="18"/>
          <w:lang w:val="en-GB"/>
        </w:rPr>
        <w:t xml:space="preserve"> </w:t>
      </w:r>
      <w:r w:rsidR="00B50E58" w:rsidRPr="00B50E58">
        <w:rPr>
          <w:sz w:val="18"/>
          <w:szCs w:val="18"/>
          <w:lang w:val="en-GB"/>
        </w:rPr>
        <w:t>naboru</w:t>
      </w:r>
      <w:r w:rsidR="00B50E58" w:rsidRPr="00B50E58">
        <w:rPr>
          <w:lang w:val="en-GB"/>
        </w:rPr>
        <w:t>:</w:t>
      </w:r>
      <w:r w:rsidR="00B50E58">
        <w:rPr>
          <w:lang w:val="en-GB"/>
        </w:rPr>
        <w:t xml:space="preserve"> 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.............................................................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br/>
        <w:t>Application deadline</w:t>
      </w:r>
      <w:r w:rsid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="00B50E58" w:rsidRPr="00B50E58">
        <w:rPr>
          <w:sz w:val="18"/>
          <w:szCs w:val="18"/>
          <w:lang w:val="en-GB"/>
        </w:rPr>
        <w:t>Termin składania aplikacji</w:t>
      </w:r>
      <w:r w:rsidRPr="00B50E58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: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 xml:space="preserve"> .............................................................</w:t>
      </w:r>
    </w:p>
    <w:p w14:paraId="4897A439" w14:textId="14E85419" w:rsidR="00A37AA8" w:rsidRPr="00A37AA8" w:rsidRDefault="00A37AA8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Number of available mobility places</w:t>
      </w:r>
      <w:r w:rsid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="00B50E58" w:rsidRPr="00B50E58">
        <w:rPr>
          <w:sz w:val="18"/>
          <w:szCs w:val="18"/>
          <w:lang w:val="en-GB"/>
        </w:rPr>
        <w:t>Liczba dostępnych miejsc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: .............................................................</w:t>
      </w:r>
    </w:p>
    <w:p w14:paraId="7C83FE9D" w14:textId="2F1D12DF" w:rsidR="00A37AA8" w:rsidRPr="00A37AA8" w:rsidRDefault="00B50E58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  <w:r>
        <w:rPr>
          <w:rFonts w:eastAsia="Times New Roman" w:cs="Times New Roman"/>
          <w:kern w:val="0"/>
          <w:lang w:val="en-GB" w:eastAsia="pl-PL"/>
          <w14:ligatures w14:val="none"/>
        </w:rPr>
        <w:t xml:space="preserve">Members </w:t>
      </w:r>
      <w:r w:rsidRP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of the </w:t>
      </w:r>
      <w:r>
        <w:rPr>
          <w:rFonts w:eastAsia="Times New Roman" w:cs="Times New Roman"/>
          <w:kern w:val="0"/>
          <w:lang w:val="en-GB" w:eastAsia="pl-PL"/>
          <w14:ligatures w14:val="none"/>
        </w:rPr>
        <w:t>Q</w:t>
      </w:r>
      <w:r w:rsidRP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ualification </w:t>
      </w:r>
      <w:r w:rsidR="00A37AA8" w:rsidRPr="00A37AA8">
        <w:rPr>
          <w:rFonts w:eastAsia="Times New Roman" w:cs="Times New Roman"/>
          <w:kern w:val="0"/>
          <w:lang w:val="en-GB" w:eastAsia="pl-PL"/>
          <w14:ligatures w14:val="none"/>
        </w:rPr>
        <w:t>Committee</w:t>
      </w:r>
      <w:r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Pr="00B50E58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Pr="00B50E58">
        <w:rPr>
          <w:sz w:val="18"/>
          <w:szCs w:val="18"/>
          <w:lang w:val="en-GB"/>
        </w:rPr>
        <w:t>Skład Komisji Kwalifikacyjnej</w:t>
      </w:r>
      <w:r w:rsidR="00A37AA8" w:rsidRPr="00A37AA8">
        <w:rPr>
          <w:rFonts w:eastAsia="Times New Roman" w:cs="Times New Roman"/>
          <w:kern w:val="0"/>
          <w:lang w:val="en-GB" w:eastAsia="pl-PL"/>
          <w14:ligatures w14:val="none"/>
        </w:rPr>
        <w:t>:</w:t>
      </w:r>
    </w:p>
    <w:p w14:paraId="6ECBBA0E" w14:textId="77777777" w:rsidR="00A37AA8" w:rsidRPr="00A37AA8" w:rsidRDefault="00A37AA8" w:rsidP="00B50E58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37AA8">
        <w:rPr>
          <w:rFonts w:eastAsia="Times New Roman" w:cs="Times New Roman"/>
          <w:kern w:val="0"/>
          <w:lang w:eastAsia="pl-PL"/>
          <w14:ligatures w14:val="none"/>
        </w:rPr>
        <w:t>Full name – position – Chair / Member</w:t>
      </w:r>
    </w:p>
    <w:p w14:paraId="18AD9004" w14:textId="77777777" w:rsidR="00A37AA8" w:rsidRPr="00A37AA8" w:rsidRDefault="00A37AA8" w:rsidP="00B50E58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37AA8">
        <w:rPr>
          <w:rFonts w:eastAsia="Times New Roman" w:cs="Times New Roman"/>
          <w:kern w:val="0"/>
          <w:lang w:eastAsia="pl-PL"/>
          <w14:ligatures w14:val="none"/>
        </w:rPr>
        <w:t>Full name – position – Member</w:t>
      </w:r>
    </w:p>
    <w:p w14:paraId="557AB6B4" w14:textId="77777777" w:rsidR="00A37AA8" w:rsidRPr="00A37AA8" w:rsidRDefault="00A37AA8" w:rsidP="00B50E58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37AA8">
        <w:rPr>
          <w:rFonts w:eastAsia="Times New Roman" w:cs="Times New Roman"/>
          <w:kern w:val="0"/>
          <w:lang w:eastAsia="pl-PL"/>
          <w14:ligatures w14:val="none"/>
        </w:rPr>
        <w:t>Full name – position – Member</w:t>
      </w:r>
    </w:p>
    <w:p w14:paraId="2BC55A3A" w14:textId="32701F86" w:rsidR="00B50E58" w:rsidRPr="00B50E58" w:rsidRDefault="00B50E58" w:rsidP="00B50E58">
      <w:pPr>
        <w:spacing w:after="0"/>
        <w:rPr>
          <w:lang w:val="en-GB"/>
        </w:rPr>
      </w:pPr>
      <w:r>
        <w:rPr>
          <w:rFonts w:eastAsia="Times New Roman" w:cs="Times New Roman"/>
          <w:kern w:val="0"/>
          <w:lang w:val="en-GB" w:eastAsia="pl-PL"/>
          <w14:ligatures w14:val="none"/>
        </w:rPr>
        <w:t xml:space="preserve">Members </w:t>
      </w:r>
      <w:r w:rsidRP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of the </w:t>
      </w:r>
      <w:r>
        <w:rPr>
          <w:rFonts w:eastAsia="Times New Roman" w:cs="Times New Roman"/>
          <w:kern w:val="0"/>
          <w:lang w:val="en-GB" w:eastAsia="pl-PL"/>
          <w14:ligatures w14:val="none"/>
        </w:rPr>
        <w:t>Q</w:t>
      </w:r>
      <w:r w:rsidRP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ualification 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Committee</w:t>
      </w:r>
      <w:r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A37AA8" w:rsidRPr="00A37AA8">
        <w:rPr>
          <w:rFonts w:eastAsia="Times New Roman" w:cs="Times New Roman"/>
          <w:kern w:val="0"/>
          <w:lang w:val="en-GB" w:eastAsia="pl-PL"/>
          <w14:ligatures w14:val="none"/>
        </w:rPr>
        <w:t>hereby confirms that the selection process was conducted in accordance with the Project rules and in compliance with the principles of equal opportunities and non-discrimination.</w:t>
      </w:r>
      <w:r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Pr="00B50E58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Pr="00B50E58">
        <w:rPr>
          <w:sz w:val="18"/>
          <w:szCs w:val="18"/>
          <w:lang w:val="en-GB"/>
        </w:rPr>
        <w:t>Komisja oświadcza, że proces kwalifikacji został przeprowadzony zgodnie z zasadami Projektu oraz z zachowaniem zasad równości szans i niedyskryminacji.</w:t>
      </w:r>
    </w:p>
    <w:p w14:paraId="6075E185" w14:textId="77777777" w:rsidR="00B50E58" w:rsidRPr="00A37AA8" w:rsidRDefault="00B50E58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</w:p>
    <w:p w14:paraId="3AE20200" w14:textId="1CC8E005" w:rsidR="00A37AA8" w:rsidRPr="00B50E58" w:rsidRDefault="00A37AA8" w:rsidP="00B50E58">
      <w:pPr>
        <w:tabs>
          <w:tab w:val="center" w:pos="4536"/>
        </w:tabs>
        <w:spacing w:after="0" w:line="240" w:lineRule="auto"/>
        <w:outlineLvl w:val="1"/>
        <w:rPr>
          <w:rFonts w:eastAsia="Times New Roman" w:cs="Times New Roman"/>
          <w:b/>
          <w:bCs/>
          <w:kern w:val="0"/>
          <w:sz w:val="18"/>
          <w:szCs w:val="18"/>
          <w:lang w:val="en-GB" w:eastAsia="pl-PL"/>
          <w14:ligatures w14:val="none"/>
        </w:rPr>
      </w:pPr>
      <w:r w:rsidRPr="00A37AA8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 xml:space="preserve">3. </w:t>
      </w:r>
      <w:r w:rsidR="009A2321" w:rsidRPr="00050668">
        <w:rPr>
          <w:rFonts w:eastAsia="Times New Roman" w:cs="Times New Roman"/>
          <w:b/>
          <w:bCs/>
          <w:kern w:val="36"/>
          <w:lang w:val="en-GB" w:eastAsia="pl-PL"/>
          <w14:ligatures w14:val="none"/>
        </w:rPr>
        <w:t>Qualification</w:t>
      </w:r>
      <w:r w:rsidRPr="00A37AA8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 xml:space="preserve"> Criteria Applied</w:t>
      </w:r>
      <w:r w:rsidR="00B50E58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 xml:space="preserve"> </w:t>
      </w:r>
      <w:r w:rsidR="00B50E58" w:rsidRPr="00B50E58">
        <w:rPr>
          <w:rFonts w:eastAsia="Times New Roman" w:cs="Times New Roman"/>
          <w:b/>
          <w:bCs/>
          <w:kern w:val="0"/>
          <w:sz w:val="18"/>
          <w:szCs w:val="18"/>
          <w:lang w:val="en-GB" w:eastAsia="pl-PL"/>
          <w14:ligatures w14:val="none"/>
        </w:rPr>
        <w:t>/</w:t>
      </w:r>
      <w:r w:rsidR="00B50E58" w:rsidRPr="00B50E58">
        <w:rPr>
          <w:b/>
          <w:bCs/>
          <w:sz w:val="18"/>
          <w:szCs w:val="18"/>
          <w:lang w:val="en-GB"/>
        </w:rPr>
        <w:t>Kryteria oceny</w:t>
      </w:r>
    </w:p>
    <w:p w14:paraId="0B7395F1" w14:textId="6C5C8C42" w:rsidR="00A37AA8" w:rsidRPr="00541445" w:rsidRDefault="00A37AA8" w:rsidP="005B4320">
      <w:pPr>
        <w:spacing w:after="0"/>
        <w:rPr>
          <w:lang w:val="en-GB"/>
        </w:rPr>
      </w:pP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The following criteria were applied in the selection process:</w:t>
      </w:r>
      <w:r w:rsidR="005B4320">
        <w:rPr>
          <w:rFonts w:eastAsia="Times New Roman" w:cs="Times New Roman"/>
          <w:kern w:val="0"/>
          <w:lang w:val="en-GB" w:eastAsia="pl-PL"/>
          <w14:ligatures w14:val="none"/>
        </w:rPr>
        <w:t xml:space="preserve"> /</w:t>
      </w:r>
      <w:r w:rsidR="005B4320" w:rsidRPr="00541445">
        <w:rPr>
          <w:lang w:val="en-GB"/>
        </w:rPr>
        <w:t xml:space="preserve"> </w:t>
      </w:r>
      <w:r w:rsidR="005B4320" w:rsidRPr="00541445">
        <w:rPr>
          <w:sz w:val="18"/>
          <w:szCs w:val="18"/>
          <w:lang w:val="en-GB"/>
        </w:rPr>
        <w:t>W procesie kwalifikacji zastosowano następujące kryteria:</w:t>
      </w:r>
    </w:p>
    <w:p w14:paraId="37D5F09F" w14:textId="2C844D59" w:rsidR="00A37AA8" w:rsidRPr="00A37AA8" w:rsidRDefault="00A37AA8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  <w:r w:rsidRPr="00A37AA8">
        <w:rPr>
          <w:rFonts w:eastAsia="Times New Roman" w:cs="Segoe UI Symbol"/>
          <w:kern w:val="0"/>
          <w:lang w:val="en-GB" w:eastAsia="pl-PL"/>
          <w14:ligatures w14:val="none"/>
        </w:rPr>
        <w:t>☐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 xml:space="preserve"> Active student / </w:t>
      </w:r>
      <w:r w:rsidR="005B4320">
        <w:rPr>
          <w:rFonts w:eastAsia="Times New Roman" w:cs="Times New Roman"/>
          <w:kern w:val="0"/>
          <w:lang w:val="en-GB" w:eastAsia="pl-PL"/>
          <w14:ligatures w14:val="none"/>
        </w:rPr>
        <w:t>PhD Student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 xml:space="preserve"> status</w:t>
      </w:r>
      <w:r w:rsidR="005B4320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5B4320" w:rsidRPr="005B4320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="005B4320" w:rsidRPr="005B4320">
        <w:rPr>
          <w:sz w:val="18"/>
          <w:szCs w:val="18"/>
          <w:lang w:val="en-GB"/>
        </w:rPr>
        <w:t>status studenta/doktoranta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br/>
      </w:r>
      <w:r w:rsidRPr="00A37AA8">
        <w:rPr>
          <w:rFonts w:eastAsia="Times New Roman" w:cs="Segoe UI Symbol"/>
          <w:kern w:val="0"/>
          <w:lang w:val="en-GB" w:eastAsia="pl-PL"/>
          <w14:ligatures w14:val="none"/>
        </w:rPr>
        <w:t>☐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 xml:space="preserve"> Language proficiency (minimum B2 level)</w:t>
      </w:r>
      <w:r w:rsidR="005B4320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5B4320" w:rsidRPr="005B4320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="005B4320" w:rsidRPr="005B4320">
        <w:rPr>
          <w:sz w:val="18"/>
          <w:szCs w:val="18"/>
          <w:lang w:val="en-GB"/>
        </w:rPr>
        <w:t>znajomość języka (min. B2)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br/>
      </w:r>
      <w:r w:rsidRPr="00A37AA8">
        <w:rPr>
          <w:rFonts w:eastAsia="Times New Roman" w:cs="Segoe UI Symbol"/>
          <w:kern w:val="0"/>
          <w:lang w:val="en-GB" w:eastAsia="pl-PL"/>
          <w14:ligatures w14:val="none"/>
        </w:rPr>
        <w:t>☐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 xml:space="preserve"> Proposed programme of activities</w:t>
      </w:r>
      <w:r w:rsidR="005B4320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5B4320" w:rsidRPr="005B4320">
        <w:rPr>
          <w:sz w:val="18"/>
          <w:szCs w:val="18"/>
          <w:lang w:val="en-GB"/>
        </w:rPr>
        <w:t>/program planowanych działań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br/>
      </w:r>
      <w:r w:rsidRPr="00A37AA8">
        <w:rPr>
          <w:rFonts w:eastAsia="Times New Roman" w:cs="Segoe UI Symbol"/>
          <w:kern w:val="0"/>
          <w:lang w:val="en-GB" w:eastAsia="pl-PL"/>
          <w14:ligatures w14:val="none"/>
        </w:rPr>
        <w:lastRenderedPageBreak/>
        <w:t>☐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 xml:space="preserve"> Additional criteria established by the partner institution (please specify)</w:t>
      </w:r>
      <w:r w:rsidR="005B4320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5B4320" w:rsidRPr="005B4320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="005B4320" w:rsidRPr="005B4320">
        <w:rPr>
          <w:sz w:val="18"/>
          <w:szCs w:val="18"/>
          <w:lang w:val="en-GB"/>
        </w:rPr>
        <w:t>dodatkowe kryteria ustalone przez uczelnię (jakie?)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: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br/>
        <w:t>..........................................................................................</w:t>
      </w:r>
    </w:p>
    <w:p w14:paraId="257CDC8E" w14:textId="231D4809" w:rsidR="00A37AA8" w:rsidRPr="00A37AA8" w:rsidRDefault="00A37AA8" w:rsidP="00B50E58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n-GB" w:eastAsia="pl-PL"/>
          <w14:ligatures w14:val="none"/>
        </w:rPr>
      </w:pPr>
      <w:r w:rsidRPr="00A37AA8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>4. Main List of Selected Participants</w:t>
      </w:r>
      <w:r w:rsidR="005B4320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 xml:space="preserve"> </w:t>
      </w:r>
      <w:r w:rsidR="005B4320" w:rsidRPr="005B4320">
        <w:rPr>
          <w:rFonts w:eastAsia="Times New Roman" w:cs="Times New Roman"/>
          <w:b/>
          <w:bCs/>
          <w:kern w:val="0"/>
          <w:sz w:val="18"/>
          <w:szCs w:val="18"/>
          <w:lang w:val="en-GB" w:eastAsia="pl-PL"/>
          <w14:ligatures w14:val="none"/>
        </w:rPr>
        <w:t>/</w:t>
      </w:r>
      <w:r w:rsidR="005B4320" w:rsidRPr="005B4320">
        <w:rPr>
          <w:b/>
          <w:bCs/>
          <w:sz w:val="18"/>
          <w:szCs w:val="18"/>
        </w:rPr>
        <w:t>Lista główna osób zakwalifikowanych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1502"/>
        <w:gridCol w:w="3770"/>
        <w:gridCol w:w="2892"/>
      </w:tblGrid>
      <w:tr w:rsidR="00A37AA8" w:rsidRPr="00541445" w14:paraId="66F14A1F" w14:textId="77777777" w:rsidTr="005414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6DD8B1" w14:textId="77777777" w:rsidR="00A37AA8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A37AA8"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>No.</w:t>
            </w:r>
          </w:p>
          <w:p w14:paraId="4225F06E" w14:textId="14AFB443" w:rsidR="005B4320" w:rsidRPr="005B4320" w:rsidRDefault="005B4320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B432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472" w:type="dxa"/>
            <w:vAlign w:val="center"/>
            <w:hideMark/>
          </w:tcPr>
          <w:p w14:paraId="622EB397" w14:textId="77777777" w:rsidR="00A37AA8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A37AA8"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>Full Name</w:t>
            </w:r>
          </w:p>
          <w:p w14:paraId="44857252" w14:textId="0B4BAE19" w:rsidR="005B4320" w:rsidRPr="005B4320" w:rsidRDefault="005B4320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B432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Imię i nazwisko</w:t>
            </w:r>
          </w:p>
        </w:tc>
        <w:tc>
          <w:tcPr>
            <w:tcW w:w="3740" w:type="dxa"/>
            <w:vAlign w:val="center"/>
            <w:hideMark/>
          </w:tcPr>
          <w:p w14:paraId="65F2C3C1" w14:textId="77777777" w:rsidR="00A37AA8" w:rsidRPr="005B4320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  <w:r w:rsidRPr="005B4320"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  <w:t>Status (Student/</w:t>
            </w:r>
            <w:r w:rsidR="005B4320" w:rsidRPr="005B4320"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  <w:t>PhD Student</w:t>
            </w:r>
            <w:r w:rsidRPr="005B4320"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  <w:t>)</w:t>
            </w:r>
          </w:p>
          <w:p w14:paraId="4E7F7CC5" w14:textId="0D8A9D88" w:rsidR="005B4320" w:rsidRPr="005B4320" w:rsidRDefault="005B4320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5B432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GB" w:eastAsia="pl-PL"/>
                <w14:ligatures w14:val="none"/>
              </w:rPr>
              <w:t>Status (student/doktorant)</w:t>
            </w:r>
          </w:p>
        </w:tc>
        <w:tc>
          <w:tcPr>
            <w:tcW w:w="2847" w:type="dxa"/>
            <w:vAlign w:val="center"/>
            <w:hideMark/>
          </w:tcPr>
          <w:p w14:paraId="52E2B6B6" w14:textId="77777777" w:rsidR="005B4320" w:rsidRDefault="00541445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  <w:t>e-mail address</w:t>
            </w:r>
          </w:p>
          <w:p w14:paraId="0BE26843" w14:textId="1DD6262A" w:rsidR="00541445" w:rsidRPr="00541445" w:rsidRDefault="00541445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GB"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GB" w:eastAsia="pl-PL"/>
                <w14:ligatures w14:val="none"/>
              </w:rPr>
              <w:t>adres e-mail</w:t>
            </w:r>
          </w:p>
        </w:tc>
      </w:tr>
      <w:tr w:rsidR="00A37AA8" w:rsidRPr="00541445" w14:paraId="6D6EB4B9" w14:textId="77777777" w:rsidTr="00541445">
        <w:trPr>
          <w:tblHeader/>
          <w:tblCellSpacing w:w="15" w:type="dxa"/>
        </w:trPr>
        <w:tc>
          <w:tcPr>
            <w:tcW w:w="0" w:type="auto"/>
            <w:vAlign w:val="center"/>
          </w:tcPr>
          <w:p w14:paraId="00B546E9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456E01DB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3740" w:type="dxa"/>
            <w:vAlign w:val="center"/>
          </w:tcPr>
          <w:p w14:paraId="284A04A7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2847" w:type="dxa"/>
            <w:vAlign w:val="center"/>
          </w:tcPr>
          <w:p w14:paraId="3AA154A8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</w:tr>
      <w:tr w:rsidR="00A37AA8" w:rsidRPr="00541445" w14:paraId="2AD4D893" w14:textId="77777777" w:rsidTr="00541445">
        <w:trPr>
          <w:tblHeader/>
          <w:tblCellSpacing w:w="15" w:type="dxa"/>
        </w:trPr>
        <w:tc>
          <w:tcPr>
            <w:tcW w:w="0" w:type="auto"/>
            <w:vAlign w:val="center"/>
          </w:tcPr>
          <w:p w14:paraId="2688E84D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6D448752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3740" w:type="dxa"/>
            <w:vAlign w:val="center"/>
          </w:tcPr>
          <w:p w14:paraId="79083B36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2847" w:type="dxa"/>
            <w:vAlign w:val="center"/>
          </w:tcPr>
          <w:p w14:paraId="4BD49282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</w:tr>
      <w:tr w:rsidR="00A37AA8" w:rsidRPr="00541445" w14:paraId="5544790D" w14:textId="77777777" w:rsidTr="00541445">
        <w:trPr>
          <w:tblHeader/>
          <w:tblCellSpacing w:w="15" w:type="dxa"/>
        </w:trPr>
        <w:tc>
          <w:tcPr>
            <w:tcW w:w="0" w:type="auto"/>
            <w:vAlign w:val="center"/>
          </w:tcPr>
          <w:p w14:paraId="612273F4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01C73920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3740" w:type="dxa"/>
            <w:vAlign w:val="center"/>
          </w:tcPr>
          <w:p w14:paraId="52E7402A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2847" w:type="dxa"/>
            <w:vAlign w:val="center"/>
          </w:tcPr>
          <w:p w14:paraId="0C95664D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</w:tr>
      <w:tr w:rsidR="00A37AA8" w:rsidRPr="00541445" w14:paraId="5CDC1E81" w14:textId="77777777" w:rsidTr="00541445">
        <w:trPr>
          <w:tblHeader/>
          <w:tblCellSpacing w:w="15" w:type="dxa"/>
        </w:trPr>
        <w:tc>
          <w:tcPr>
            <w:tcW w:w="0" w:type="auto"/>
            <w:vAlign w:val="center"/>
          </w:tcPr>
          <w:p w14:paraId="1B982D4F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380EE56C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3740" w:type="dxa"/>
            <w:vAlign w:val="center"/>
          </w:tcPr>
          <w:p w14:paraId="2E844324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2847" w:type="dxa"/>
            <w:vAlign w:val="center"/>
          </w:tcPr>
          <w:p w14:paraId="23108CEE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</w:tr>
      <w:tr w:rsidR="00A37AA8" w:rsidRPr="00541445" w14:paraId="7D2A2B50" w14:textId="77777777" w:rsidTr="00541445">
        <w:trPr>
          <w:tblHeader/>
          <w:tblCellSpacing w:w="15" w:type="dxa"/>
        </w:trPr>
        <w:tc>
          <w:tcPr>
            <w:tcW w:w="0" w:type="auto"/>
            <w:vAlign w:val="center"/>
          </w:tcPr>
          <w:p w14:paraId="221E9D7B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0B8C3760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3740" w:type="dxa"/>
            <w:vAlign w:val="center"/>
          </w:tcPr>
          <w:p w14:paraId="1D35207D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2847" w:type="dxa"/>
            <w:vAlign w:val="center"/>
          </w:tcPr>
          <w:p w14:paraId="1A2C213F" w14:textId="77777777" w:rsidR="00A37AA8" w:rsidRPr="00541445" w:rsidRDefault="00A37AA8" w:rsidP="00B50E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</w:tr>
    </w:tbl>
    <w:p w14:paraId="51B56C1D" w14:textId="4FE07936" w:rsidR="00A37AA8" w:rsidRPr="00541445" w:rsidRDefault="00A37AA8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</w:p>
    <w:p w14:paraId="3801811B" w14:textId="72DCC5A8" w:rsidR="00A37AA8" w:rsidRPr="00A37AA8" w:rsidRDefault="00A37AA8" w:rsidP="00B50E58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A37AA8">
        <w:rPr>
          <w:rFonts w:eastAsia="Times New Roman" w:cs="Times New Roman"/>
          <w:b/>
          <w:bCs/>
          <w:kern w:val="0"/>
          <w:lang w:eastAsia="pl-PL"/>
          <w14:ligatures w14:val="none"/>
        </w:rPr>
        <w:t>5. Reserve List</w:t>
      </w:r>
      <w:r w:rsidR="00541445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– not mandatory</w:t>
      </w:r>
      <w:r w:rsidR="005B4320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5B4320" w:rsidRPr="005B4320">
        <w:rPr>
          <w:rFonts w:eastAsia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/lista rezerwowa</w:t>
      </w:r>
      <w:r w:rsidR="00541445">
        <w:rPr>
          <w:rFonts w:eastAsia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 – nieobowiązkowe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1502"/>
        <w:gridCol w:w="3770"/>
        <w:gridCol w:w="2892"/>
      </w:tblGrid>
      <w:tr w:rsidR="00541445" w:rsidRPr="00541445" w14:paraId="114876E4" w14:textId="77777777" w:rsidTr="007164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902CD6" w14:textId="77777777" w:rsid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A37AA8"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>No.</w:t>
            </w:r>
          </w:p>
          <w:p w14:paraId="2414F0F3" w14:textId="77777777" w:rsidR="00541445" w:rsidRPr="005B4320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B432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472" w:type="dxa"/>
            <w:vAlign w:val="center"/>
            <w:hideMark/>
          </w:tcPr>
          <w:p w14:paraId="526C60A2" w14:textId="77777777" w:rsid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A37AA8"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>Full Name</w:t>
            </w:r>
          </w:p>
          <w:p w14:paraId="22C41632" w14:textId="77777777" w:rsidR="00541445" w:rsidRPr="005B4320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B432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Imię i nazwisko</w:t>
            </w:r>
          </w:p>
        </w:tc>
        <w:tc>
          <w:tcPr>
            <w:tcW w:w="3740" w:type="dxa"/>
            <w:vAlign w:val="center"/>
            <w:hideMark/>
          </w:tcPr>
          <w:p w14:paraId="579452DB" w14:textId="77777777" w:rsidR="00541445" w:rsidRPr="005B4320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  <w:r w:rsidRPr="005B4320"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  <w:t>Status (Student/PhD Student)</w:t>
            </w:r>
          </w:p>
          <w:p w14:paraId="703B7B77" w14:textId="77777777" w:rsidR="00541445" w:rsidRPr="005B4320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5B432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GB" w:eastAsia="pl-PL"/>
                <w14:ligatures w14:val="none"/>
              </w:rPr>
              <w:t>Status (student/doktorant)</w:t>
            </w:r>
          </w:p>
        </w:tc>
        <w:tc>
          <w:tcPr>
            <w:tcW w:w="2847" w:type="dxa"/>
            <w:vAlign w:val="center"/>
            <w:hideMark/>
          </w:tcPr>
          <w:p w14:paraId="34FC7141" w14:textId="77777777" w:rsid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  <w:t>e-mail address</w:t>
            </w:r>
          </w:p>
          <w:p w14:paraId="5391892D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GB"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GB" w:eastAsia="pl-PL"/>
                <w14:ligatures w14:val="none"/>
              </w:rPr>
              <w:t>adres e-mail</w:t>
            </w:r>
          </w:p>
        </w:tc>
      </w:tr>
      <w:tr w:rsidR="00541445" w:rsidRPr="00541445" w14:paraId="096D1F5B" w14:textId="77777777" w:rsidTr="00716463">
        <w:trPr>
          <w:tblHeader/>
          <w:tblCellSpacing w:w="15" w:type="dxa"/>
        </w:trPr>
        <w:tc>
          <w:tcPr>
            <w:tcW w:w="0" w:type="auto"/>
            <w:vAlign w:val="center"/>
          </w:tcPr>
          <w:p w14:paraId="2405BFC1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0B9A0810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3740" w:type="dxa"/>
            <w:vAlign w:val="center"/>
          </w:tcPr>
          <w:p w14:paraId="2F340316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2847" w:type="dxa"/>
            <w:vAlign w:val="center"/>
          </w:tcPr>
          <w:p w14:paraId="79674273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</w:tr>
      <w:tr w:rsidR="00541445" w:rsidRPr="00541445" w14:paraId="54B60BDF" w14:textId="77777777" w:rsidTr="00716463">
        <w:trPr>
          <w:tblHeader/>
          <w:tblCellSpacing w:w="15" w:type="dxa"/>
        </w:trPr>
        <w:tc>
          <w:tcPr>
            <w:tcW w:w="0" w:type="auto"/>
            <w:vAlign w:val="center"/>
          </w:tcPr>
          <w:p w14:paraId="3A5896FD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73A532D6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3740" w:type="dxa"/>
            <w:vAlign w:val="center"/>
          </w:tcPr>
          <w:p w14:paraId="239C2E29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2847" w:type="dxa"/>
            <w:vAlign w:val="center"/>
          </w:tcPr>
          <w:p w14:paraId="39A39C75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</w:tr>
      <w:tr w:rsidR="00541445" w:rsidRPr="00541445" w14:paraId="3F141C6F" w14:textId="77777777" w:rsidTr="00716463">
        <w:trPr>
          <w:tblHeader/>
          <w:tblCellSpacing w:w="15" w:type="dxa"/>
        </w:trPr>
        <w:tc>
          <w:tcPr>
            <w:tcW w:w="0" w:type="auto"/>
            <w:vAlign w:val="center"/>
          </w:tcPr>
          <w:p w14:paraId="66F23BE8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75F12193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3740" w:type="dxa"/>
            <w:vAlign w:val="center"/>
          </w:tcPr>
          <w:p w14:paraId="3EA1ECA1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2847" w:type="dxa"/>
            <w:vAlign w:val="center"/>
          </w:tcPr>
          <w:p w14:paraId="64FFA970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</w:tr>
      <w:tr w:rsidR="00541445" w:rsidRPr="00541445" w14:paraId="465C37FE" w14:textId="77777777" w:rsidTr="00716463">
        <w:trPr>
          <w:tblHeader/>
          <w:tblCellSpacing w:w="15" w:type="dxa"/>
        </w:trPr>
        <w:tc>
          <w:tcPr>
            <w:tcW w:w="0" w:type="auto"/>
            <w:vAlign w:val="center"/>
          </w:tcPr>
          <w:p w14:paraId="019393A3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1593885E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3740" w:type="dxa"/>
            <w:vAlign w:val="center"/>
          </w:tcPr>
          <w:p w14:paraId="57E341CF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2847" w:type="dxa"/>
            <w:vAlign w:val="center"/>
          </w:tcPr>
          <w:p w14:paraId="4460885D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</w:tr>
      <w:tr w:rsidR="00541445" w:rsidRPr="00541445" w14:paraId="19DB9D2E" w14:textId="77777777" w:rsidTr="00716463">
        <w:trPr>
          <w:tblHeader/>
          <w:tblCellSpacing w:w="15" w:type="dxa"/>
        </w:trPr>
        <w:tc>
          <w:tcPr>
            <w:tcW w:w="0" w:type="auto"/>
            <w:vAlign w:val="center"/>
          </w:tcPr>
          <w:p w14:paraId="5ADCEDCE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689BCC34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3740" w:type="dxa"/>
            <w:vAlign w:val="center"/>
          </w:tcPr>
          <w:p w14:paraId="3BF5D4F6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  <w:tc>
          <w:tcPr>
            <w:tcW w:w="2847" w:type="dxa"/>
            <w:vAlign w:val="center"/>
          </w:tcPr>
          <w:p w14:paraId="60F7B4B0" w14:textId="77777777" w:rsidR="00541445" w:rsidRPr="00541445" w:rsidRDefault="00541445" w:rsidP="00716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GB" w:eastAsia="pl-PL"/>
                <w14:ligatures w14:val="none"/>
              </w:rPr>
            </w:pPr>
          </w:p>
        </w:tc>
      </w:tr>
    </w:tbl>
    <w:p w14:paraId="406CBA0F" w14:textId="46C9CB7C" w:rsidR="00A37AA8" w:rsidRPr="005B4320" w:rsidRDefault="00A37AA8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</w:p>
    <w:p w14:paraId="262A9842" w14:textId="260DA46C" w:rsidR="00A37AA8" w:rsidRPr="00A37AA8" w:rsidRDefault="00A37AA8" w:rsidP="00B50E58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n-GB" w:eastAsia="pl-PL"/>
          <w14:ligatures w14:val="none"/>
        </w:rPr>
      </w:pPr>
      <w:r w:rsidRPr="00A37AA8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 xml:space="preserve">6. </w:t>
      </w:r>
      <w:r w:rsidR="00411E7D" w:rsidRPr="00411E7D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>Statements</w:t>
      </w:r>
      <w:r w:rsidR="00411E7D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 xml:space="preserve"> </w:t>
      </w:r>
      <w:r w:rsidR="00411E7D" w:rsidRPr="00411E7D">
        <w:rPr>
          <w:rFonts w:eastAsia="Times New Roman" w:cs="Times New Roman"/>
          <w:b/>
          <w:bCs/>
          <w:kern w:val="0"/>
          <w:sz w:val="18"/>
          <w:szCs w:val="18"/>
          <w:lang w:val="en-GB" w:eastAsia="pl-PL"/>
          <w14:ligatures w14:val="none"/>
        </w:rPr>
        <w:t>/Oświadczenia</w:t>
      </w:r>
    </w:p>
    <w:p w14:paraId="4B1FE867" w14:textId="384A7064" w:rsidR="00A37AA8" w:rsidRPr="00411E7D" w:rsidRDefault="00A37AA8" w:rsidP="00411E7D">
      <w:pPr>
        <w:spacing w:after="0"/>
      </w:pP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The Partner University hereby declares that:</w:t>
      </w:r>
      <w:r w:rsidR="00411E7D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411E7D" w:rsidRPr="00411E7D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="00411E7D" w:rsidRPr="00411E7D">
        <w:rPr>
          <w:sz w:val="18"/>
          <w:szCs w:val="18"/>
        </w:rPr>
        <w:t>Uczelnia partnerska oświadcza, że:</w:t>
      </w:r>
    </w:p>
    <w:p w14:paraId="22239BC0" w14:textId="0938A261" w:rsidR="00A37AA8" w:rsidRPr="00411E7D" w:rsidRDefault="00A37AA8" w:rsidP="00411E7D">
      <w:pPr>
        <w:numPr>
          <w:ilvl w:val="0"/>
          <w:numId w:val="2"/>
        </w:numPr>
        <w:spacing w:after="0"/>
      </w:pPr>
      <w:r w:rsidRPr="00411E7D">
        <w:rPr>
          <w:rFonts w:eastAsia="Times New Roman" w:cs="Times New Roman"/>
          <w:kern w:val="0"/>
          <w:lang w:eastAsia="pl-PL"/>
          <w14:ligatures w14:val="none"/>
        </w:rPr>
        <w:t>All selected candidates meet the formal eligibility criteria defined in the Project rules.</w:t>
      </w:r>
      <w:r w:rsidR="00411E7D" w:rsidRPr="00411E7D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411E7D" w:rsidRPr="00411E7D">
        <w:rPr>
          <w:rFonts w:eastAsia="Times New Roman" w:cs="Times New Roman"/>
          <w:kern w:val="0"/>
          <w:sz w:val="18"/>
          <w:szCs w:val="18"/>
          <w:lang w:eastAsia="pl-PL"/>
          <w14:ligatures w14:val="none"/>
        </w:rPr>
        <w:t>/</w:t>
      </w:r>
      <w:r w:rsidR="00411E7D" w:rsidRPr="00411E7D">
        <w:rPr>
          <w:sz w:val="18"/>
          <w:szCs w:val="18"/>
        </w:rPr>
        <w:t>Kandydaci spełniają wszystkie kryteria formalne określone w zasadach kwalifikacji.</w:t>
      </w:r>
    </w:p>
    <w:p w14:paraId="4B1AD08B" w14:textId="120668E4" w:rsidR="00A37AA8" w:rsidRPr="00411E7D" w:rsidRDefault="00A37AA8" w:rsidP="00411E7D">
      <w:pPr>
        <w:numPr>
          <w:ilvl w:val="0"/>
          <w:numId w:val="2"/>
        </w:numPr>
        <w:spacing w:after="0"/>
      </w:pPr>
      <w:r w:rsidRPr="00411E7D">
        <w:rPr>
          <w:rFonts w:eastAsia="Times New Roman" w:cs="Times New Roman"/>
          <w:kern w:val="0"/>
          <w:lang w:eastAsia="pl-PL"/>
          <w14:ligatures w14:val="none"/>
        </w:rPr>
        <w:t>The selected participants do not receive financial support from another European Union–funded programme for the same mobility period.</w:t>
      </w:r>
      <w:r w:rsidR="00411E7D" w:rsidRPr="00411E7D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411E7D" w:rsidRPr="00411E7D">
        <w:rPr>
          <w:rFonts w:eastAsia="Times New Roman" w:cs="Times New Roman"/>
          <w:kern w:val="0"/>
          <w:sz w:val="18"/>
          <w:szCs w:val="18"/>
          <w:lang w:eastAsia="pl-PL"/>
          <w14:ligatures w14:val="none"/>
        </w:rPr>
        <w:t>/</w:t>
      </w:r>
      <w:r w:rsidR="00411E7D" w:rsidRPr="00411E7D">
        <w:rPr>
          <w:sz w:val="18"/>
          <w:szCs w:val="18"/>
        </w:rPr>
        <w:t>Zweryfikowano, że osoby zakwalifikowane nie otrzymują dofinansowania z innego programu UE w tym samym okresie mobilności.</w:t>
      </w:r>
    </w:p>
    <w:p w14:paraId="6896CF8C" w14:textId="65A9273F" w:rsidR="00411E7D" w:rsidRPr="005B748A" w:rsidRDefault="00A37AA8" w:rsidP="00411E7D">
      <w:pPr>
        <w:numPr>
          <w:ilvl w:val="0"/>
          <w:numId w:val="2"/>
        </w:numPr>
        <w:spacing w:after="0"/>
      </w:pPr>
      <w:r w:rsidRPr="00411E7D">
        <w:rPr>
          <w:rFonts w:eastAsia="Times New Roman" w:cs="Times New Roman"/>
          <w:kern w:val="0"/>
          <w:lang w:eastAsia="pl-PL"/>
          <w14:ligatures w14:val="none"/>
        </w:rPr>
        <w:t>The information provided in this Selection Report is accurate and complete.</w:t>
      </w:r>
      <w:r w:rsidR="00411E7D" w:rsidRPr="00411E7D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411E7D" w:rsidRPr="00411E7D">
        <w:rPr>
          <w:rFonts w:eastAsia="Times New Roman" w:cs="Times New Roman"/>
          <w:kern w:val="0"/>
          <w:sz w:val="18"/>
          <w:szCs w:val="18"/>
          <w:lang w:eastAsia="pl-PL"/>
          <w14:ligatures w14:val="none"/>
        </w:rPr>
        <w:t>/</w:t>
      </w:r>
      <w:r w:rsidR="00411E7D" w:rsidRPr="00411E7D">
        <w:rPr>
          <w:sz w:val="18"/>
          <w:szCs w:val="18"/>
        </w:rPr>
        <w:t>Dane zawarte w niniejszym protokole są zgodne ze stanem faktycznym.</w:t>
      </w:r>
    </w:p>
    <w:p w14:paraId="697C7E46" w14:textId="7CA50C31" w:rsidR="00A37AA8" w:rsidRPr="00411E7D" w:rsidRDefault="00A37AA8" w:rsidP="00411E7D">
      <w:pPr>
        <w:spacing w:after="0" w:line="240" w:lineRule="auto"/>
        <w:ind w:left="720"/>
        <w:rPr>
          <w:rFonts w:eastAsia="Times New Roman" w:cs="Times New Roman"/>
          <w:kern w:val="0"/>
          <w:lang w:eastAsia="pl-PL"/>
          <w14:ligatures w14:val="none"/>
        </w:rPr>
      </w:pPr>
    </w:p>
    <w:p w14:paraId="68053B3D" w14:textId="55EE0D89" w:rsidR="00A37AA8" w:rsidRPr="00A37AA8" w:rsidRDefault="00A37AA8" w:rsidP="00B50E58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n-GB" w:eastAsia="pl-PL"/>
          <w14:ligatures w14:val="none"/>
        </w:rPr>
      </w:pPr>
      <w:r w:rsidRPr="00A37AA8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>7. Signatures</w:t>
      </w:r>
      <w:r w:rsidR="00411E7D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t xml:space="preserve"> </w:t>
      </w:r>
      <w:r w:rsidR="00411E7D" w:rsidRPr="00411E7D">
        <w:rPr>
          <w:rFonts w:eastAsia="Times New Roman" w:cs="Times New Roman"/>
          <w:b/>
          <w:bCs/>
          <w:kern w:val="0"/>
          <w:sz w:val="18"/>
          <w:szCs w:val="18"/>
          <w:lang w:val="en-GB" w:eastAsia="pl-PL"/>
          <w14:ligatures w14:val="none"/>
        </w:rPr>
        <w:t>/Podpisy</w:t>
      </w:r>
    </w:p>
    <w:p w14:paraId="2BBE7E02" w14:textId="3F15E56A" w:rsidR="00A37AA8" w:rsidRDefault="00A37AA8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 xml:space="preserve">Chair of the </w:t>
      </w:r>
      <w:r w:rsidR="00411E7D">
        <w:rPr>
          <w:rFonts w:eastAsia="Times New Roman" w:cs="Times New Roman"/>
          <w:kern w:val="0"/>
          <w:lang w:val="en-GB" w:eastAsia="pl-PL"/>
          <w14:ligatures w14:val="none"/>
        </w:rPr>
        <w:t>Q</w:t>
      </w:r>
      <w:r w:rsidR="00411E7D" w:rsidRPr="00B50E58">
        <w:rPr>
          <w:rFonts w:eastAsia="Times New Roman" w:cs="Times New Roman"/>
          <w:kern w:val="0"/>
          <w:lang w:val="en-GB" w:eastAsia="pl-PL"/>
          <w14:ligatures w14:val="none"/>
        </w:rPr>
        <w:t>ualification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 xml:space="preserve"> Committee</w:t>
      </w:r>
      <w:r w:rsidR="008A752C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8A752C" w:rsidRPr="008A752C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="008A752C" w:rsidRPr="008A752C">
        <w:rPr>
          <w:sz w:val="18"/>
          <w:szCs w:val="18"/>
          <w:lang w:val="en-GB"/>
        </w:rPr>
        <w:t>Przewodniczący Komisji Kwalifikacyjnej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br/>
        <w:t>Full Name</w:t>
      </w:r>
      <w:r w:rsidR="008A752C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8A752C" w:rsidRPr="008A752C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/Imię I nazwisko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: ................................................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br/>
        <w:t>Signature</w:t>
      </w:r>
      <w:r w:rsidR="008A752C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8A752C" w:rsidRPr="008A752C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/podpis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: ................................................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br/>
        <w:t>Date</w:t>
      </w:r>
      <w:r w:rsidR="008A752C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8A752C" w:rsidRPr="008A752C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/data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: ................................................</w:t>
      </w:r>
    </w:p>
    <w:p w14:paraId="5653B706" w14:textId="77777777" w:rsidR="00411E7D" w:rsidRPr="00A37AA8" w:rsidRDefault="00411E7D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</w:p>
    <w:p w14:paraId="45F4ED51" w14:textId="7701620D" w:rsidR="00A37AA8" w:rsidRDefault="00411E7D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  <w:r>
        <w:rPr>
          <w:rFonts w:eastAsia="Times New Roman" w:cs="Times New Roman"/>
          <w:kern w:val="0"/>
          <w:lang w:val="en-GB" w:eastAsia="pl-PL"/>
          <w14:ligatures w14:val="none"/>
        </w:rPr>
        <w:t xml:space="preserve">Member </w:t>
      </w:r>
      <w:r w:rsidRP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of the </w:t>
      </w:r>
      <w:r>
        <w:rPr>
          <w:rFonts w:eastAsia="Times New Roman" w:cs="Times New Roman"/>
          <w:kern w:val="0"/>
          <w:lang w:val="en-GB" w:eastAsia="pl-PL"/>
          <w14:ligatures w14:val="none"/>
        </w:rPr>
        <w:t>Q</w:t>
      </w:r>
      <w:r w:rsidRP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ualification 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Committee</w:t>
      </w:r>
      <w:r w:rsidR="008A752C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8A752C" w:rsidRPr="008A752C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="008A752C" w:rsidRPr="008A752C">
        <w:rPr>
          <w:sz w:val="18"/>
          <w:szCs w:val="18"/>
          <w:lang w:val="en-GB"/>
        </w:rPr>
        <w:t>Członek Komisji</w:t>
      </w:r>
      <w:r w:rsidR="00A37AA8" w:rsidRPr="00A37AA8">
        <w:rPr>
          <w:rFonts w:eastAsia="Times New Roman" w:cs="Times New Roman"/>
          <w:kern w:val="0"/>
          <w:lang w:val="en-GB" w:eastAsia="pl-PL"/>
          <w14:ligatures w14:val="none"/>
        </w:rPr>
        <w:br/>
      </w:r>
      <w:r w:rsidR="008A752C" w:rsidRPr="00A37AA8">
        <w:rPr>
          <w:rFonts w:eastAsia="Times New Roman" w:cs="Times New Roman"/>
          <w:kern w:val="0"/>
          <w:lang w:val="en-GB" w:eastAsia="pl-PL"/>
          <w14:ligatures w14:val="none"/>
        </w:rPr>
        <w:t>Full Name</w:t>
      </w:r>
      <w:r w:rsidR="008A752C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8A752C" w:rsidRPr="008A752C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/Imię I nazwisko</w:t>
      </w:r>
      <w:r w:rsidR="008A752C" w:rsidRPr="00A37AA8">
        <w:rPr>
          <w:rFonts w:eastAsia="Times New Roman" w:cs="Times New Roman"/>
          <w:kern w:val="0"/>
          <w:lang w:val="en-GB" w:eastAsia="pl-PL"/>
          <w14:ligatures w14:val="none"/>
        </w:rPr>
        <w:t>: ................................................</w:t>
      </w:r>
      <w:r w:rsidR="008A752C" w:rsidRPr="00A37AA8">
        <w:rPr>
          <w:rFonts w:eastAsia="Times New Roman" w:cs="Times New Roman"/>
          <w:kern w:val="0"/>
          <w:lang w:val="en-GB" w:eastAsia="pl-PL"/>
          <w14:ligatures w14:val="none"/>
        </w:rPr>
        <w:br/>
        <w:t>Signature</w:t>
      </w:r>
      <w:r w:rsidR="008A752C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8A752C" w:rsidRPr="008A752C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/podpis</w:t>
      </w:r>
      <w:r w:rsidR="008A752C" w:rsidRPr="00A37AA8">
        <w:rPr>
          <w:rFonts w:eastAsia="Times New Roman" w:cs="Times New Roman"/>
          <w:kern w:val="0"/>
          <w:lang w:val="en-GB" w:eastAsia="pl-PL"/>
          <w14:ligatures w14:val="none"/>
        </w:rPr>
        <w:t>: ................................................</w:t>
      </w:r>
      <w:r w:rsidR="008A752C" w:rsidRPr="00A37AA8">
        <w:rPr>
          <w:rFonts w:eastAsia="Times New Roman" w:cs="Times New Roman"/>
          <w:kern w:val="0"/>
          <w:lang w:val="en-GB" w:eastAsia="pl-PL"/>
          <w14:ligatures w14:val="none"/>
        </w:rPr>
        <w:br/>
        <w:t>Date</w:t>
      </w:r>
      <w:r w:rsidR="008A752C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8A752C" w:rsidRPr="008A752C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/data</w:t>
      </w:r>
      <w:r w:rsidR="008A752C" w:rsidRPr="00A37AA8">
        <w:rPr>
          <w:rFonts w:eastAsia="Times New Roman" w:cs="Times New Roman"/>
          <w:kern w:val="0"/>
          <w:lang w:val="en-GB" w:eastAsia="pl-PL"/>
          <w14:ligatures w14:val="none"/>
        </w:rPr>
        <w:t>: ................................................</w:t>
      </w:r>
    </w:p>
    <w:p w14:paraId="17F1E589" w14:textId="77777777" w:rsidR="00411E7D" w:rsidRPr="00A37AA8" w:rsidRDefault="00411E7D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</w:p>
    <w:p w14:paraId="593A002B" w14:textId="4D350E8E" w:rsidR="00340AFF" w:rsidRPr="00411E7D" w:rsidRDefault="00411E7D" w:rsidP="00B50E58">
      <w:pPr>
        <w:spacing w:after="0" w:line="240" w:lineRule="auto"/>
        <w:rPr>
          <w:rFonts w:eastAsia="Times New Roman" w:cs="Times New Roman"/>
          <w:kern w:val="0"/>
          <w:lang w:val="en-GB" w:eastAsia="pl-PL"/>
          <w14:ligatures w14:val="none"/>
        </w:rPr>
      </w:pPr>
      <w:r>
        <w:rPr>
          <w:rFonts w:eastAsia="Times New Roman" w:cs="Times New Roman"/>
          <w:kern w:val="0"/>
          <w:lang w:val="en-GB" w:eastAsia="pl-PL"/>
          <w14:ligatures w14:val="none"/>
        </w:rPr>
        <w:lastRenderedPageBreak/>
        <w:t xml:space="preserve">Member </w:t>
      </w:r>
      <w:r w:rsidRP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of the </w:t>
      </w:r>
      <w:r>
        <w:rPr>
          <w:rFonts w:eastAsia="Times New Roman" w:cs="Times New Roman"/>
          <w:kern w:val="0"/>
          <w:lang w:val="en-GB" w:eastAsia="pl-PL"/>
          <w14:ligatures w14:val="none"/>
        </w:rPr>
        <w:t>Q</w:t>
      </w:r>
      <w:r w:rsidRPr="00B50E58">
        <w:rPr>
          <w:rFonts w:eastAsia="Times New Roman" w:cs="Times New Roman"/>
          <w:kern w:val="0"/>
          <w:lang w:val="en-GB" w:eastAsia="pl-PL"/>
          <w14:ligatures w14:val="none"/>
        </w:rPr>
        <w:t xml:space="preserve">ualification </w:t>
      </w:r>
      <w:r w:rsidRPr="00A37AA8">
        <w:rPr>
          <w:rFonts w:eastAsia="Times New Roman" w:cs="Times New Roman"/>
          <w:kern w:val="0"/>
          <w:lang w:val="en-GB" w:eastAsia="pl-PL"/>
          <w14:ligatures w14:val="none"/>
        </w:rPr>
        <w:t>Committee</w:t>
      </w:r>
      <w:r w:rsidR="008A752C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8A752C" w:rsidRPr="008A752C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</w:t>
      </w:r>
      <w:r w:rsidR="008A752C" w:rsidRPr="008A752C">
        <w:rPr>
          <w:sz w:val="18"/>
          <w:szCs w:val="18"/>
          <w:lang w:val="en-GB"/>
        </w:rPr>
        <w:t>Członek Komisji</w:t>
      </w:r>
      <w:r w:rsidR="00A37AA8" w:rsidRPr="00A37AA8">
        <w:rPr>
          <w:rFonts w:eastAsia="Times New Roman" w:cs="Times New Roman"/>
          <w:kern w:val="0"/>
          <w:lang w:val="en-GB" w:eastAsia="pl-PL"/>
          <w14:ligatures w14:val="none"/>
        </w:rPr>
        <w:br/>
      </w:r>
      <w:r w:rsidR="008A752C" w:rsidRPr="00A37AA8">
        <w:rPr>
          <w:rFonts w:eastAsia="Times New Roman" w:cs="Times New Roman"/>
          <w:kern w:val="0"/>
          <w:lang w:val="en-GB" w:eastAsia="pl-PL"/>
          <w14:ligatures w14:val="none"/>
        </w:rPr>
        <w:t>Full Name</w:t>
      </w:r>
      <w:r w:rsidR="008A752C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8A752C" w:rsidRPr="008A752C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/Imię I nazwisko</w:t>
      </w:r>
      <w:r w:rsidR="008A752C" w:rsidRPr="00A37AA8">
        <w:rPr>
          <w:rFonts w:eastAsia="Times New Roman" w:cs="Times New Roman"/>
          <w:kern w:val="0"/>
          <w:lang w:val="en-GB" w:eastAsia="pl-PL"/>
          <w14:ligatures w14:val="none"/>
        </w:rPr>
        <w:t>: ................................................</w:t>
      </w:r>
      <w:r w:rsidR="008A752C" w:rsidRPr="00A37AA8">
        <w:rPr>
          <w:rFonts w:eastAsia="Times New Roman" w:cs="Times New Roman"/>
          <w:kern w:val="0"/>
          <w:lang w:val="en-GB" w:eastAsia="pl-PL"/>
          <w14:ligatures w14:val="none"/>
        </w:rPr>
        <w:br/>
        <w:t>Signature</w:t>
      </w:r>
      <w:r w:rsidR="008A752C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8A752C" w:rsidRPr="008A752C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/podpis</w:t>
      </w:r>
      <w:r w:rsidR="008A752C" w:rsidRPr="00A37AA8">
        <w:rPr>
          <w:rFonts w:eastAsia="Times New Roman" w:cs="Times New Roman"/>
          <w:kern w:val="0"/>
          <w:lang w:val="en-GB" w:eastAsia="pl-PL"/>
          <w14:ligatures w14:val="none"/>
        </w:rPr>
        <w:t>: ................................................</w:t>
      </w:r>
      <w:r w:rsidR="008A752C" w:rsidRPr="00A37AA8">
        <w:rPr>
          <w:rFonts w:eastAsia="Times New Roman" w:cs="Times New Roman"/>
          <w:kern w:val="0"/>
          <w:lang w:val="en-GB" w:eastAsia="pl-PL"/>
          <w14:ligatures w14:val="none"/>
        </w:rPr>
        <w:br/>
        <w:t>Date</w:t>
      </w:r>
      <w:r w:rsidR="008A752C">
        <w:rPr>
          <w:rFonts w:eastAsia="Times New Roman" w:cs="Times New Roman"/>
          <w:kern w:val="0"/>
          <w:lang w:val="en-GB" w:eastAsia="pl-PL"/>
          <w14:ligatures w14:val="none"/>
        </w:rPr>
        <w:t xml:space="preserve"> </w:t>
      </w:r>
      <w:r w:rsidR="008A752C" w:rsidRPr="008A752C">
        <w:rPr>
          <w:rFonts w:eastAsia="Times New Roman" w:cs="Times New Roman"/>
          <w:kern w:val="0"/>
          <w:sz w:val="18"/>
          <w:szCs w:val="18"/>
          <w:lang w:val="en-GB" w:eastAsia="pl-PL"/>
          <w14:ligatures w14:val="none"/>
        </w:rPr>
        <w:t>/data</w:t>
      </w:r>
      <w:r w:rsidR="008A752C" w:rsidRPr="00A37AA8">
        <w:rPr>
          <w:rFonts w:eastAsia="Times New Roman" w:cs="Times New Roman"/>
          <w:kern w:val="0"/>
          <w:lang w:val="en-GB" w:eastAsia="pl-PL"/>
          <w14:ligatures w14:val="none"/>
        </w:rPr>
        <w:t>: ................................................</w:t>
      </w:r>
    </w:p>
    <w:sectPr w:rsidR="00340AFF" w:rsidRPr="00411E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885A" w14:textId="77777777" w:rsidR="00F44521" w:rsidRDefault="00F44521" w:rsidP="005B748A">
      <w:pPr>
        <w:spacing w:after="0" w:line="240" w:lineRule="auto"/>
      </w:pPr>
      <w:r>
        <w:separator/>
      </w:r>
    </w:p>
  </w:endnote>
  <w:endnote w:type="continuationSeparator" w:id="0">
    <w:p w14:paraId="3681BFE3" w14:textId="77777777" w:rsidR="00F44521" w:rsidRDefault="00F44521" w:rsidP="005B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6A07" w14:textId="77777777" w:rsidR="00F44521" w:rsidRDefault="00F44521" w:rsidP="005B748A">
      <w:pPr>
        <w:spacing w:after="0" w:line="240" w:lineRule="auto"/>
      </w:pPr>
      <w:r>
        <w:separator/>
      </w:r>
    </w:p>
  </w:footnote>
  <w:footnote w:type="continuationSeparator" w:id="0">
    <w:p w14:paraId="7F29518C" w14:textId="77777777" w:rsidR="00F44521" w:rsidRDefault="00F44521" w:rsidP="005B7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FC8B" w14:textId="699732E1" w:rsidR="005B748A" w:rsidRDefault="005B748A">
    <w:pPr>
      <w:pStyle w:val="Nagwek"/>
    </w:pPr>
    <w:r>
      <w:rPr>
        <w:noProof/>
      </w:rPr>
      <w:drawing>
        <wp:inline distT="0" distB="0" distL="0" distR="0" wp14:anchorId="5174FF93" wp14:editId="3202EFB9">
          <wp:extent cx="5760720" cy="612775"/>
          <wp:effectExtent l="0" t="0" r="0" b="0"/>
          <wp:docPr id="244802975" name="Obraz 1" descr="FERS RP UE NAWA poziom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FERS RP UE NAWA poziom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3178"/>
    <w:multiLevelType w:val="multilevel"/>
    <w:tmpl w:val="1FCC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13EDD"/>
    <w:multiLevelType w:val="multilevel"/>
    <w:tmpl w:val="EA8A5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731FE7"/>
    <w:multiLevelType w:val="multilevel"/>
    <w:tmpl w:val="5326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5F593D"/>
    <w:multiLevelType w:val="multilevel"/>
    <w:tmpl w:val="6394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654861">
    <w:abstractNumId w:val="2"/>
  </w:num>
  <w:num w:numId="2" w16cid:durableId="843085589">
    <w:abstractNumId w:val="1"/>
  </w:num>
  <w:num w:numId="3" w16cid:durableId="67312527">
    <w:abstractNumId w:val="3"/>
  </w:num>
  <w:num w:numId="4" w16cid:durableId="154038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8A"/>
    <w:rsid w:val="00050668"/>
    <w:rsid w:val="00063174"/>
    <w:rsid w:val="002166C6"/>
    <w:rsid w:val="00340AFF"/>
    <w:rsid w:val="003A41B0"/>
    <w:rsid w:val="00411E7D"/>
    <w:rsid w:val="004657CE"/>
    <w:rsid w:val="004A7070"/>
    <w:rsid w:val="00536AF2"/>
    <w:rsid w:val="00541445"/>
    <w:rsid w:val="005B4320"/>
    <w:rsid w:val="005B748A"/>
    <w:rsid w:val="00681D01"/>
    <w:rsid w:val="006E60BD"/>
    <w:rsid w:val="00864C61"/>
    <w:rsid w:val="008A752C"/>
    <w:rsid w:val="009A2321"/>
    <w:rsid w:val="00A37AA8"/>
    <w:rsid w:val="00B50E58"/>
    <w:rsid w:val="00C77919"/>
    <w:rsid w:val="00C92945"/>
    <w:rsid w:val="00F4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25C9"/>
  <w15:chartTrackingRefBased/>
  <w15:docId w15:val="{EC36BCE5-CD16-40A3-8A0B-E8CC4ABB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7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7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7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4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4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4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4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4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4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7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74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74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74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4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48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7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48A"/>
  </w:style>
  <w:style w:type="paragraph" w:styleId="Stopka">
    <w:name w:val="footer"/>
    <w:basedOn w:val="Normalny"/>
    <w:link w:val="StopkaZnak"/>
    <w:uiPriority w:val="99"/>
    <w:unhideWhenUsed/>
    <w:rsid w:val="005B7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Ćwielong</dc:creator>
  <cp:keywords/>
  <dc:description/>
  <cp:lastModifiedBy>Martyna Ćwielong</cp:lastModifiedBy>
  <cp:revision>10</cp:revision>
  <dcterms:created xsi:type="dcterms:W3CDTF">2026-02-26T12:44:00Z</dcterms:created>
  <dcterms:modified xsi:type="dcterms:W3CDTF">2026-04-07T09:51:00Z</dcterms:modified>
</cp:coreProperties>
</file>